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2F3E0" w14:textId="09E2DB94" w:rsidR="00D343CF" w:rsidRDefault="00D343CF" w:rsidP="00D34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УЧЕБНИКИ И МАТЕРИАЛЫ ПО ПРЕДМЕТУ</w:t>
      </w:r>
    </w:p>
    <w:p w14:paraId="3480C261" w14:textId="32D9A19D" w:rsidR="00D343CF" w:rsidRDefault="0001582A" w:rsidP="00D34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Математическое моделирование физических процессов</w:t>
      </w:r>
    </w:p>
    <w:p w14:paraId="48454893" w14:textId="03373F02" w:rsidR="00D343CF" w:rsidRDefault="00D343CF" w:rsidP="00D34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78D856" w14:textId="5381B631" w:rsidR="0001582A" w:rsidRDefault="0001582A" w:rsidP="00015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582A">
        <w:rPr>
          <w:rFonts w:ascii="Times New Roman" w:hAnsi="Times New Roman" w:cs="Times New Roman"/>
          <w:sz w:val="28"/>
          <w:szCs w:val="28"/>
          <w:lang w:val="ru-RU"/>
        </w:rPr>
        <w:t>Book</w:t>
      </w:r>
      <w:proofErr w:type="spellEnd"/>
      <w:r w:rsidRPr="0001582A">
        <w:rPr>
          <w:rFonts w:ascii="Times New Roman" w:hAnsi="Times New Roman" w:cs="Times New Roman"/>
          <w:sz w:val="28"/>
          <w:szCs w:val="28"/>
          <w:lang w:val="ru-RU"/>
        </w:rPr>
        <w:t xml:space="preserve"> MKMPhysicsProcess_Real-1</w:t>
      </w:r>
    </w:p>
    <w:p w14:paraId="32375A95" w14:textId="77777777" w:rsidR="0001582A" w:rsidRDefault="0001582A" w:rsidP="0001582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E42A69E" w14:textId="109AC55F" w:rsidR="0001582A" w:rsidRDefault="0001582A" w:rsidP="00015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1582A">
        <w:rPr>
          <w:rFonts w:ascii="Times New Roman" w:hAnsi="Times New Roman" w:cs="Times New Roman"/>
          <w:sz w:val="28"/>
          <w:szCs w:val="28"/>
          <w:lang w:val="en-US"/>
        </w:rPr>
        <w:t>kniga_gdr_modelirovanie_turbulentn_techeniy_Ievlev_1990</w:t>
      </w:r>
    </w:p>
    <w:p w14:paraId="1C928CAE" w14:textId="77777777" w:rsidR="0001582A" w:rsidRDefault="0001582A" w:rsidP="0001582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3F30ED90" w14:textId="3D2BA768" w:rsidR="0001582A" w:rsidRDefault="0001582A" w:rsidP="00015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582A">
        <w:rPr>
          <w:rFonts w:ascii="Times New Roman" w:hAnsi="Times New Roman" w:cs="Times New Roman"/>
          <w:sz w:val="28"/>
          <w:szCs w:val="28"/>
          <w:lang w:val="en-US"/>
        </w:rPr>
        <w:t>Кольман</w:t>
      </w:r>
      <w:proofErr w:type="spellEnd"/>
      <w:r w:rsidRPr="0001582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01582A">
        <w:rPr>
          <w:rFonts w:ascii="Times New Roman" w:hAnsi="Times New Roman" w:cs="Times New Roman"/>
          <w:sz w:val="28"/>
          <w:szCs w:val="28"/>
          <w:lang w:val="en-US"/>
        </w:rPr>
        <w:t>Методы</w:t>
      </w:r>
      <w:proofErr w:type="spellEnd"/>
      <w:r w:rsidRPr="00015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82A">
        <w:rPr>
          <w:rFonts w:ascii="Times New Roman" w:hAnsi="Times New Roman" w:cs="Times New Roman"/>
          <w:sz w:val="28"/>
          <w:szCs w:val="28"/>
          <w:lang w:val="en-US"/>
        </w:rPr>
        <w:t>расчета</w:t>
      </w:r>
      <w:proofErr w:type="spellEnd"/>
      <w:r w:rsidRPr="00015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82A">
        <w:rPr>
          <w:rFonts w:ascii="Times New Roman" w:hAnsi="Times New Roman" w:cs="Times New Roman"/>
          <w:sz w:val="28"/>
          <w:szCs w:val="28"/>
          <w:lang w:val="en-US"/>
        </w:rPr>
        <w:t>турбулентных</w:t>
      </w:r>
      <w:proofErr w:type="spellEnd"/>
      <w:r w:rsidRPr="00015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82A">
        <w:rPr>
          <w:rFonts w:ascii="Times New Roman" w:hAnsi="Times New Roman" w:cs="Times New Roman"/>
          <w:sz w:val="28"/>
          <w:szCs w:val="28"/>
          <w:lang w:val="en-US"/>
        </w:rPr>
        <w:t>течений</w:t>
      </w:r>
      <w:proofErr w:type="spellEnd"/>
    </w:p>
    <w:p w14:paraId="4EC22376" w14:textId="77777777" w:rsidR="0001582A" w:rsidRDefault="0001582A" w:rsidP="0001582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587DF819" w14:textId="49F1922D" w:rsidR="0001582A" w:rsidRPr="0001582A" w:rsidRDefault="0001582A" w:rsidP="00015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582A">
        <w:rPr>
          <w:rFonts w:ascii="Times New Roman" w:hAnsi="Times New Roman" w:cs="Times New Roman"/>
          <w:sz w:val="28"/>
          <w:szCs w:val="28"/>
          <w:lang w:val="en-US"/>
        </w:rPr>
        <w:t>Фрост-Турбулентность.Принципы</w:t>
      </w:r>
      <w:proofErr w:type="spellEnd"/>
      <w:r w:rsidRPr="0001582A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01582A">
        <w:rPr>
          <w:rFonts w:ascii="Times New Roman" w:hAnsi="Times New Roman" w:cs="Times New Roman"/>
          <w:sz w:val="28"/>
          <w:szCs w:val="28"/>
          <w:lang w:val="en-US"/>
        </w:rPr>
        <w:t>применения</w:t>
      </w:r>
      <w:proofErr w:type="spellEnd"/>
    </w:p>
    <w:sectPr w:rsidR="0001582A" w:rsidRPr="0001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47930"/>
    <w:multiLevelType w:val="hybridMultilevel"/>
    <w:tmpl w:val="77AC8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CF"/>
    <w:rsid w:val="0001582A"/>
    <w:rsid w:val="00466720"/>
    <w:rsid w:val="00575EEE"/>
    <w:rsid w:val="00D3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38FB"/>
  <w15:chartTrackingRefBased/>
  <w15:docId w15:val="{D9899293-C0BA-4F61-8A94-7A6B3708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Абдибеков Уалихан</dc:creator>
  <cp:keywords/>
  <dc:description/>
  <cp:lastModifiedBy>Uali</cp:lastModifiedBy>
  <cp:revision>2</cp:revision>
  <dcterms:created xsi:type="dcterms:W3CDTF">2023-08-31T03:32:00Z</dcterms:created>
  <dcterms:modified xsi:type="dcterms:W3CDTF">2023-08-31T03:32:00Z</dcterms:modified>
</cp:coreProperties>
</file>